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A6F8" w14:textId="6464EEA6" w:rsidR="00B05AC1" w:rsidRPr="00753604" w:rsidRDefault="00B05AC1">
      <w:pPr>
        <w:rPr>
          <w:b/>
          <w:bCs/>
          <w:sz w:val="28"/>
          <w:szCs w:val="28"/>
        </w:rPr>
      </w:pPr>
      <w:r w:rsidRPr="00753604">
        <w:rPr>
          <w:b/>
          <w:bCs/>
          <w:sz w:val="28"/>
          <w:szCs w:val="28"/>
        </w:rPr>
        <w:t>Oxford City Council Consultation: Cowley Marsh recreation Ground Sustainable Mode Improvements</w:t>
      </w:r>
    </w:p>
    <w:p w14:paraId="7842E1CE" w14:textId="2A64080B" w:rsidR="00B05AC1" w:rsidRPr="00753604" w:rsidRDefault="00B05AC1">
      <w:pPr>
        <w:rPr>
          <w:b/>
          <w:bCs/>
        </w:rPr>
      </w:pPr>
      <w:r w:rsidRPr="00753604">
        <w:rPr>
          <w:b/>
          <w:bCs/>
        </w:rPr>
        <w:t>Question 8 Why are you in favour/ not in favour of the proposal?</w:t>
      </w:r>
    </w:p>
    <w:p w14:paraId="37EB023C" w14:textId="2193AEE0" w:rsidR="00B05AC1" w:rsidRDefault="00B05AC1">
      <w:r w:rsidRPr="00B05AC1">
        <w:t>This is long overdue and provides a proper link between Barracks Lane and Cowley Road. It continues the trajectory of the Boundary Brook footpath and makes the network more coherent for active travel. It also links properly to the tiger crossing over Cowley Road. Currently using that crossing when coming from Marsh Road by bike is very awkward and unsafe.</w:t>
      </w:r>
    </w:p>
    <w:p w14:paraId="39A89BBF" w14:textId="4878E392" w:rsidR="00B05AC1" w:rsidRPr="00753604" w:rsidRDefault="00B05AC1">
      <w:pPr>
        <w:rPr>
          <w:b/>
          <w:bCs/>
        </w:rPr>
      </w:pPr>
      <w:r w:rsidRPr="00753604">
        <w:rPr>
          <w:b/>
          <w:bCs/>
        </w:rPr>
        <w:t>Question 13 What changes would you like to see?</w:t>
      </w:r>
    </w:p>
    <w:p w14:paraId="3A56C7BD" w14:textId="77777777" w:rsidR="00B05AC1" w:rsidRDefault="00B05AC1" w:rsidP="00B05AC1">
      <w:r>
        <w:t>The route over the car park needs to be properly marked and distinguished by a different colour surface to clearly signal its presence to drivers. Please consider a wider path. 3m is the legal minimum for two-way cycling but does not take into consideration possible heavy pedestrian footfall at peak times, in particular school beginning and end.</w:t>
      </w:r>
    </w:p>
    <w:p w14:paraId="04712EEC" w14:textId="6C570A6E" w:rsidR="00B05AC1" w:rsidRDefault="00B05AC1" w:rsidP="00B05AC1">
      <w:r>
        <w:t xml:space="preserve">The resurfacing and new surface of the path must NOT use the current </w:t>
      </w:r>
      <w:proofErr w:type="gramStart"/>
      <w:r>
        <w:t>coarse</w:t>
      </w:r>
      <w:proofErr w:type="gramEnd"/>
      <w:r>
        <w:t xml:space="preserve"> red sand - it clogs up bicycle mud guards. Please use crushed local stone, the standard Sustrans surface for cycle paths.</w:t>
      </w:r>
    </w:p>
    <w:p w14:paraId="62381146" w14:textId="1E6CF13F" w:rsidR="00B05AC1" w:rsidRPr="00753604" w:rsidRDefault="00B05AC1" w:rsidP="00B05AC1">
      <w:pPr>
        <w:rPr>
          <w:b/>
          <w:bCs/>
        </w:rPr>
      </w:pPr>
      <w:r w:rsidRPr="00753604">
        <w:rPr>
          <w:b/>
          <w:bCs/>
        </w:rPr>
        <w:t>Question 14 Any further comments not covered above</w:t>
      </w:r>
    </w:p>
    <w:p w14:paraId="1E32F888" w14:textId="7AE7301D" w:rsidR="00B05AC1" w:rsidRDefault="00B05AC1" w:rsidP="00B05AC1">
      <w:r w:rsidRPr="00B05AC1">
        <w:t>What lighting will be provided to make the path safe at night?</w:t>
      </w:r>
    </w:p>
    <w:p w14:paraId="122DD1A8" w14:textId="02D0DD19" w:rsidR="00C56BB6" w:rsidRDefault="00C56BB6" w:rsidP="00B05AC1"/>
    <w:p w14:paraId="21BEAB00" w14:textId="6B476DAA" w:rsidR="00C56BB6" w:rsidRDefault="00C56BB6" w:rsidP="00B05AC1">
      <w:r>
        <w:t>Hazel Dawe, COWLEY AREA TRANSPORT GROUP</w:t>
      </w:r>
      <w:bookmarkStart w:id="0" w:name="_GoBack"/>
      <w:bookmarkEnd w:id="0"/>
    </w:p>
    <w:sectPr w:rsidR="00C56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C1"/>
    <w:rsid w:val="00753604"/>
    <w:rsid w:val="00B05AC1"/>
    <w:rsid w:val="00C5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7F59"/>
  <w15:chartTrackingRefBased/>
  <w15:docId w15:val="{437319AF-4D17-4EF9-8FAA-6539EE2F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Dawe</dc:creator>
  <cp:keywords/>
  <dc:description/>
  <cp:lastModifiedBy>Steve</cp:lastModifiedBy>
  <cp:revision>2</cp:revision>
  <dcterms:created xsi:type="dcterms:W3CDTF">2022-12-15T11:53:00Z</dcterms:created>
  <dcterms:modified xsi:type="dcterms:W3CDTF">2022-12-15T11:53:00Z</dcterms:modified>
</cp:coreProperties>
</file>